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0" w:rsidRDefault="00D32820" w:rsidP="00D3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LIST OF CONFERENCES ORGANIZED BY ISAR-DELHI CHAPTER</w:t>
      </w:r>
    </w:p>
    <w:p w:rsidR="00D32820" w:rsidRDefault="00D32820" w:rsidP="00D3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32820" w:rsidRDefault="00D32820" w:rsidP="00D3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D32820" w:rsidRDefault="00D32820" w:rsidP="00D3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90"/>
        <w:gridCol w:w="1425"/>
        <w:gridCol w:w="4890"/>
        <w:gridCol w:w="2632"/>
      </w:tblGrid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Year and Date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Conference and Theme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Organized By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2014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Delhi Chapter was formed with approval from the National Body ISAR in the Executive &amp;GBM meetings held on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Nov, 2014 during ISARCON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NA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2015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(15/05/2015)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CME/Symposium with release of the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Newsletter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Singh, 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Professor, Department of Biochemistry, Lady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Hardinge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Medical College, New Delhi 110001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2016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(06/08/2016)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Symposium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"Preventing Atherosclerosis-Nutrition and Lifestyle"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Goyal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Associate Professor,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Department of Biochemistry, PGIMER-Dr RML Hospital (Now: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Vajpayee Institute of Medical Sciences and Dr RML Hospital), New Delhi 110001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2017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(19/08?2017)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DC-ISAR Symposium-2017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"Atherosclerosis – Recent advances &amp;Update"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Associate Professor,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Department of Biochemistry, GB Pant Institute of Postgraduate Medical Education &amp;Research (GIPMER), GNCTD, Delhi 110002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2018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(26/09/2018)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CME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'Atherosclerosis – The Indian Epidemic"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Bhargava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Professor, Department of Biochemistry, Sir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Ram Hospital, New Delhi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2019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(03/08/2019)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Annual Conference of Indian Society for Atherosclerosis Research – Delhi Chapter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"Atherosclerosis: an Update"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Jagriti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Bhatia,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Professor, Department of Pharmacology, AIIMS, New Delhi 110029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2020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No conference held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2021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(01/10/2021)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Annual (Virtual) Conference of Indian Society for Atherosclerosis Research, Delhi Chapter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"Atherosclerosis: Current Challenges"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Dr Ashok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Dubey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Professor &amp;Head,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Department of Pharmacology, School of Medical Sciences &amp;Research,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Sharda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University, Greater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Noida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201 306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2022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(10/09/2022)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Annual Conference of Indian Society for Atherosclerosis Research, Delhi Chapter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"New Horizons in the Treatment and Management of Atherosclerosis"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Venur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Dhanwantri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Hall,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Floor, Academic Block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Sharma,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President – ISAR-DC &amp;Professor, Department of Biochemistry, ESIC Medical College &amp;Hospital, Faridabad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2023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(03/11/2023)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Annual CME DC-ISAR 2023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"Holistic Approach to the management of Coronary Artery Disease"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Venue: Mini-Auditorium,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Floor, New Academic Block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Singh,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Professor &amp;Head, Department of Biochemistry, Lady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Hardinge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Medical College, New Delhi 110001</w:t>
            </w:r>
          </w:p>
        </w:tc>
      </w:tr>
      <w:tr w:rsidR="00D328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2024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(09/11/2024)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Annual Conference of Indian Society for Atherosclerosis Research, Delhi Chapter 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(ISAR-DCCON 2024)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32820">
              <w:rPr>
                <w:rFonts w:ascii="Times New Roman" w:hAnsi="Times New Roman" w:cs="Times New Roman"/>
                <w:sz w:val="24"/>
                <w:szCs w:val="24"/>
                <w:lang/>
              </w:rPr>
              <w:t>Theme:- Integrating Basic Science and Clinical Insights in Atherosclerosis Management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Venue: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Passey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Sabhagar</w:t>
            </w:r>
            <w:proofErr w:type="spellEnd"/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Dr Harsh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Vardhan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Singh,</w:t>
            </w:r>
          </w:p>
          <w:p w:rsidR="00D32820" w:rsidRDefault="00D3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Senior Biochemist, Department of Biochemistry, Hindu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Hospital &amp;North Delhi Medical College, Delhi</w:t>
            </w:r>
          </w:p>
        </w:tc>
      </w:tr>
    </w:tbl>
    <w:p w:rsidR="00D32820" w:rsidRDefault="00D32820" w:rsidP="00D328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7028A" w:rsidRDefault="0007028A"/>
    <w:sectPr w:rsidR="0007028A" w:rsidSect="00F709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820"/>
    <w:rsid w:val="0007028A"/>
    <w:rsid w:val="00D3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1</cp:revision>
  <dcterms:created xsi:type="dcterms:W3CDTF">2024-10-08T06:45:00Z</dcterms:created>
  <dcterms:modified xsi:type="dcterms:W3CDTF">2024-10-08T06:48:00Z</dcterms:modified>
</cp:coreProperties>
</file>